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spacing w:val="-4"/>
          <w:sz w:val="36"/>
          <w:szCs w:val="36"/>
        </w:rPr>
      </w:pPr>
      <w:bookmarkStart w:id="0" w:name="OLE_LINK1"/>
      <w:r>
        <w:rPr>
          <w:rStyle w:val="6"/>
          <w:rFonts w:hint="default" w:ascii="Times New Roman" w:hAnsi="Times New Roman" w:eastAsia="方正小标宋简体" w:cs="Times New Roman"/>
          <w:spacing w:val="-4"/>
          <w:sz w:val="36"/>
          <w:szCs w:val="36"/>
        </w:rPr>
        <w:t>农业社会化服务主体项目申报表</w:t>
      </w:r>
    </w:p>
    <w:bookmarkEnd w:id="0"/>
    <w:p>
      <w:pPr>
        <w:snapToGrid w:val="0"/>
        <w:spacing w:line="560" w:lineRule="exact"/>
        <w:jc w:val="center"/>
        <w:textAlignment w:val="baseline"/>
        <w:rPr>
          <w:rStyle w:val="6"/>
          <w:rFonts w:hint="default" w:ascii="Times New Roman" w:hAnsi="Times New Roman" w:eastAsia="楷体_GB2312" w:cs="Times New Roman"/>
          <w:spacing w:val="-4"/>
          <w:sz w:val="32"/>
          <w:szCs w:val="32"/>
        </w:rPr>
      </w:pPr>
    </w:p>
    <w:p>
      <w:pPr>
        <w:snapToGrid w:val="0"/>
        <w:spacing w:line="560" w:lineRule="exact"/>
        <w:textAlignment w:val="baseline"/>
        <w:rPr>
          <w:rStyle w:val="6"/>
          <w:rFonts w:hint="default" w:ascii="Times New Roman" w:hAnsi="Times New Roman" w:eastAsia="仿宋_GB2312" w:cs="Times New Roman"/>
          <w:color w:val="000000"/>
          <w:sz w:val="20"/>
          <w:szCs w:val="21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22"/>
          <w:szCs w:val="21"/>
        </w:rPr>
        <w:t xml:space="preserve">                                                              年   月   日</w:t>
      </w:r>
    </w:p>
    <w:tbl>
      <w:tblPr>
        <w:tblStyle w:val="4"/>
        <w:tblW w:w="92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95"/>
        <w:gridCol w:w="1295"/>
        <w:gridCol w:w="1895"/>
        <w:gridCol w:w="864"/>
        <w:gridCol w:w="331"/>
        <w:gridCol w:w="645"/>
        <w:gridCol w:w="714"/>
        <w:gridCol w:w="171"/>
        <w:gridCol w:w="643"/>
        <w:gridCol w:w="9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服</w:t>
            </w: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务</w:t>
            </w: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主</w:t>
            </w: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体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名 称</w:t>
            </w:r>
          </w:p>
        </w:tc>
        <w:tc>
          <w:tcPr>
            <w:tcW w:w="7491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地 址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成立时间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法定代表人姓名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身份证号</w:t>
            </w:r>
          </w:p>
        </w:tc>
        <w:tc>
          <w:tcPr>
            <w:tcW w:w="43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ind w:firstLine="110" w:firstLineChars="50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移动电话</w:t>
            </w:r>
          </w:p>
        </w:tc>
        <w:tc>
          <w:tcPr>
            <w:tcW w:w="43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人数（个）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机械数量（台、套）</w:t>
            </w:r>
          </w:p>
        </w:tc>
        <w:tc>
          <w:tcPr>
            <w:tcW w:w="8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  <w:t>其中：自有机械数量</w:t>
            </w:r>
          </w:p>
        </w:tc>
        <w:tc>
          <w:tcPr>
            <w:tcW w:w="1747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  <w:t>带机入社机械数量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主体类型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2"/>
                <w:sz w:val="20"/>
                <w:szCs w:val="20"/>
                <w:lang w:val="en-US" w:eastAsia="zh-CN"/>
              </w:rPr>
              <w:t xml:space="preserve">□农民专业合作社   □家庭农场   □农村集体经济组织  □专业服务公司   □基层供销社  □供销社社有企业 </w:t>
            </w:r>
            <w:r>
              <w:rPr>
                <w:rFonts w:hint="default" w:ascii="Times New Roman" w:hAnsi="Times New Roman" w:cs="Times New Roman"/>
                <w:snapToGrid w:val="0"/>
                <w:kern w:val="2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napToGrid w:val="0"/>
                <w:kern w:val="2"/>
                <w:sz w:val="20"/>
                <w:szCs w:val="20"/>
                <w:lang w:val="en-US" w:eastAsia="zh-CN"/>
              </w:rPr>
              <w:t xml:space="preserve">其他（请注明） </w:t>
            </w:r>
            <w:r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服务范围</w:t>
            </w:r>
          </w:p>
        </w:tc>
        <w:tc>
          <w:tcPr>
            <w:tcW w:w="43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□耕 （具体作业环节：                      ）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□种 （具体作业环节：                      ）</w:t>
            </w: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 xml:space="preserve">□防 （具体作业环节：                     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 xml:space="preserve"> ）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□收  （具体作业环节：                      ）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snapToGrid w:val="0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□其他 （具体作业环节：                   ）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年服务面积（亩次）</w:t>
            </w: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  <w:t>年服务农户数量（户）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申请项目环节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20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20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20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20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683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申报单位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720" w:firstLineChars="26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jc w:val="center"/>
        </w:trPr>
        <w:tc>
          <w:tcPr>
            <w:tcW w:w="177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eastAsia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color w:val="000000"/>
                <w:sz w:val="22"/>
                <w:szCs w:val="21"/>
                <w:lang w:val="en-US" w:eastAsia="zh-CN"/>
              </w:rPr>
              <w:t>安徽省农垦事业管理局</w:t>
            </w:r>
          </w:p>
          <w:p>
            <w:pPr>
              <w:widowControl/>
              <w:snapToGrid w:val="0"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意见</w:t>
            </w:r>
          </w:p>
        </w:tc>
        <w:tc>
          <w:tcPr>
            <w:tcW w:w="749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napToGrid w:val="0"/>
              <w:spacing w:line="560" w:lineRule="exact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940" w:firstLineChars="27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940" w:firstLineChars="27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940" w:firstLineChars="27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</w:pPr>
          </w:p>
          <w:p>
            <w:pPr>
              <w:widowControl/>
              <w:snapToGrid w:val="0"/>
              <w:spacing w:line="560" w:lineRule="exact"/>
              <w:ind w:firstLine="5940" w:firstLineChars="2700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0"/>
                <w:szCs w:val="21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000000"/>
                <w:sz w:val="22"/>
                <w:szCs w:val="21"/>
              </w:rPr>
              <w:t>年   月   日</w:t>
            </w:r>
          </w:p>
        </w:tc>
      </w:tr>
    </w:tbl>
    <w:p>
      <w:pPr>
        <w:pStyle w:val="2"/>
        <w:spacing w:line="560" w:lineRule="exact"/>
        <w:ind w:left="0" w:leftChars="0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备注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：申报项目时，服务主体要另附相关证明材料：包括营业执照、荣誉证书、购机证明，设施证明、带机入社证明、技术团队、财务报表和服务合同等。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15A4E"/>
    <w:rsid w:val="0F367439"/>
    <w:rsid w:val="13AB6606"/>
    <w:rsid w:val="13CD0E0F"/>
    <w:rsid w:val="5DD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napToGrid/>
      <w:kern w:val="0"/>
      <w:sz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/>
      <w:kern w:val="0"/>
      <w:sz w:val="18"/>
      <w:szCs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2025-08-05T08:39:00Z</dcterms:created>
  <dc:creator>张凡</dc:creator>
  <cp:lastModifiedBy>张凡</cp:lastModifiedBy>
  <dcterms:modified xsi:type="dcterms:W3CDTF">2025-08-05T08:52:47Z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CB2DDCB975BE4262A3F30959367C5618</vt:lpwstr>
  </property>
</Properties>
</file>